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B8F" w:rsidRPr="00D936BA" w:rsidRDefault="00A500F0">
      <w:pPr>
        <w:rPr>
          <w:sz w:val="28"/>
          <w:szCs w:val="28"/>
        </w:rPr>
      </w:pPr>
      <w:r w:rsidRPr="00D936BA">
        <w:rPr>
          <w:sz w:val="28"/>
          <w:szCs w:val="28"/>
        </w:rPr>
        <w:t>Pythagorean triples</w:t>
      </w:r>
    </w:p>
    <w:p w:rsidR="00A500F0" w:rsidRDefault="00D936BA">
      <w:r w:rsidRPr="00D936BA">
        <w:t xml:space="preserve">In secondary school </w:t>
      </w:r>
      <w:r w:rsidR="00B37C83">
        <w:t xml:space="preserve"> </w:t>
      </w:r>
      <w:r w:rsidRPr="00D936BA">
        <w:t>students ar</w:t>
      </w:r>
      <w:r>
        <w:t>e</w:t>
      </w:r>
      <w:r w:rsidRPr="00D936BA">
        <w:t xml:space="preserve"> confronted  with the </w:t>
      </w:r>
      <w:r>
        <w:t xml:space="preserve">theorem of </w:t>
      </w:r>
      <w:r w:rsidRPr="00D936BA">
        <w:t>Pythagoras</w:t>
      </w:r>
      <w:r>
        <w:t>:</w:t>
      </w:r>
    </w:p>
    <w:p w:rsidR="00D936BA" w:rsidRDefault="00D936BA">
      <w:r>
        <w:rPr>
          <w:noProof/>
        </w:rPr>
        <w:drawing>
          <wp:inline distT="0" distB="0" distL="0" distR="0">
            <wp:extent cx="3267075" cy="15430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6BA" w:rsidRDefault="00D936BA">
      <w:r>
        <w:t xml:space="preserve">In a right angled triangle, the square of the </w:t>
      </w:r>
      <w:proofErr w:type="spellStart"/>
      <w:r>
        <w:t>hypothenuse</w:t>
      </w:r>
      <w:proofErr w:type="spellEnd"/>
      <w:r>
        <w:t xml:space="preserve"> c equals the sum</w:t>
      </w:r>
      <w:r w:rsidR="00153225">
        <w:t xml:space="preserve"> of squares of  the right angled</w:t>
      </w:r>
      <w:r>
        <w:t xml:space="preserve"> sides</w:t>
      </w:r>
      <w:r w:rsidR="00153225">
        <w:t xml:space="preserve"> a and b</w:t>
      </w:r>
      <w:r>
        <w:t>.</w:t>
      </w:r>
    </w:p>
    <w:p w:rsidR="00153225" w:rsidRDefault="00153225">
      <w:r>
        <w:t>Calculations with above formula usually result i</w:t>
      </w:r>
      <w:r w:rsidR="00DA1050">
        <w:t>n</w:t>
      </w:r>
      <w:r>
        <w:t xml:space="preserve"> roots, numbers that only may be approximated. </w:t>
      </w:r>
    </w:p>
    <w:p w:rsidR="00153225" w:rsidRDefault="00153225">
      <w:r>
        <w:t>Some values of a and b however result in an integer value of c, such as</w:t>
      </w:r>
    </w:p>
    <w:p w:rsidR="00153225" w:rsidRDefault="00153225" w:rsidP="00153225">
      <w:pPr>
        <w:pStyle w:val="Lijstalinea"/>
        <w:numPr>
          <w:ilvl w:val="0"/>
          <w:numId w:val="1"/>
        </w:numPr>
      </w:pPr>
      <w:r>
        <w:t xml:space="preserve">3,4 </w:t>
      </w:r>
      <w:r>
        <w:sym w:font="Wingdings" w:char="F0E0"/>
      </w:r>
      <w:r>
        <w:t xml:space="preserve"> c=5</w:t>
      </w:r>
    </w:p>
    <w:p w:rsidR="00153225" w:rsidRDefault="00153225" w:rsidP="00153225">
      <w:pPr>
        <w:pStyle w:val="Lijstalinea"/>
        <w:numPr>
          <w:ilvl w:val="0"/>
          <w:numId w:val="1"/>
        </w:numPr>
      </w:pPr>
      <w:r>
        <w:t xml:space="preserve">5,12 </w:t>
      </w:r>
      <w:r>
        <w:sym w:font="Wingdings" w:char="F0E0"/>
      </w:r>
      <w:r>
        <w:t xml:space="preserve"> c=13</w:t>
      </w:r>
    </w:p>
    <w:p w:rsidR="00153225" w:rsidRDefault="00153225" w:rsidP="00153225">
      <w:r>
        <w:t>(3,4,5) and (5,12,13) are called Pythagorean triples.</w:t>
      </w:r>
    </w:p>
    <w:p w:rsidR="00153225" w:rsidRDefault="00DA1050" w:rsidP="00153225">
      <w:r>
        <w:t>The q</w:t>
      </w:r>
      <w:r w:rsidR="00153225">
        <w:t>uestion arises:  are there more triples?</w:t>
      </w:r>
    </w:p>
    <w:p w:rsidR="00153225" w:rsidRDefault="00CE7DEE" w:rsidP="00153225">
      <w:r>
        <w:t xml:space="preserve">This </w:t>
      </w:r>
      <w:r w:rsidR="00153225">
        <w:t>Delphi project was written to find all triples below 1000.</w:t>
      </w:r>
    </w:p>
    <w:p w:rsidR="00DA1050" w:rsidRPr="00DA1050" w:rsidRDefault="0021525C" w:rsidP="00153225">
      <w:pPr>
        <w:rPr>
          <w:b/>
        </w:rPr>
      </w:pPr>
      <w:r>
        <w:rPr>
          <w:b/>
        </w:rPr>
        <w:t xml:space="preserve">Analogous </w:t>
      </w:r>
      <w:r w:rsidR="00DA1050" w:rsidRPr="00DA1050">
        <w:rPr>
          <w:b/>
        </w:rPr>
        <w:t>triples</w:t>
      </w:r>
    </w:p>
    <w:p w:rsidR="001612F3" w:rsidRDefault="001612F3" w:rsidP="00153225">
      <w:r>
        <w:t>(3,4,5) being a triple involves that also (6,8,10), (9,12,15) .. are triples of similar triangles.</w:t>
      </w:r>
    </w:p>
    <w:p w:rsidR="001612F3" w:rsidRPr="001612F3" w:rsidRDefault="001612F3" w:rsidP="00153225">
      <w:r w:rsidRPr="001612F3">
        <w:t xml:space="preserve">A simple  </w:t>
      </w:r>
      <w:r w:rsidR="00004A25">
        <w:t>criterion</w:t>
      </w:r>
      <w:r w:rsidRPr="001612F3">
        <w:t xml:space="preserve"> GCD(</w:t>
      </w:r>
      <w:proofErr w:type="spellStart"/>
      <w:r w:rsidRPr="001612F3">
        <w:t>a,b</w:t>
      </w:r>
      <w:proofErr w:type="spellEnd"/>
      <w:r w:rsidRPr="001612F3">
        <w:t xml:space="preserve">) = 1 eliminates these  </w:t>
      </w:r>
      <w:r w:rsidR="0021525C">
        <w:t>analogous</w:t>
      </w:r>
      <w:r w:rsidRPr="001612F3">
        <w:t xml:space="preserve"> triples.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>function GCD(</w:t>
      </w:r>
      <w:proofErr w:type="spellStart"/>
      <w:r w:rsidRPr="001612F3">
        <w:rPr>
          <w:rFonts w:ascii="Courier New" w:hAnsi="Courier New" w:cs="Courier New"/>
        </w:rPr>
        <w:t>a,b</w:t>
      </w:r>
      <w:proofErr w:type="spellEnd"/>
      <w:r w:rsidRPr="001612F3">
        <w:rPr>
          <w:rFonts w:ascii="Courier New" w:hAnsi="Courier New" w:cs="Courier New"/>
        </w:rPr>
        <w:t xml:space="preserve"> : word) : word; //greatest common devisor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proofErr w:type="spellStart"/>
      <w:r w:rsidRPr="001612F3">
        <w:rPr>
          <w:rFonts w:ascii="Courier New" w:hAnsi="Courier New" w:cs="Courier New"/>
        </w:rPr>
        <w:t>var</w:t>
      </w:r>
      <w:proofErr w:type="spellEnd"/>
      <w:r w:rsidRPr="001612F3">
        <w:rPr>
          <w:rFonts w:ascii="Courier New" w:hAnsi="Courier New" w:cs="Courier New"/>
        </w:rPr>
        <w:t xml:space="preserve"> h : word;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>begin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 xml:space="preserve"> repeat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 xml:space="preserve">  if a &lt; b then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 xml:space="preserve">   begin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 xml:space="preserve">    h := a;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lastRenderedPageBreak/>
        <w:t xml:space="preserve">    a := b;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 xml:space="preserve">    b := h;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 xml:space="preserve">   end;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 xml:space="preserve">  a := a mod b;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 xml:space="preserve"> until a = 0;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 xml:space="preserve"> result := b;</w:t>
      </w:r>
    </w:p>
    <w:p w:rsidR="001612F3" w:rsidRPr="001612F3" w:rsidRDefault="001612F3" w:rsidP="001612F3">
      <w:pPr>
        <w:rPr>
          <w:rFonts w:ascii="Courier New" w:hAnsi="Courier New" w:cs="Courier New"/>
        </w:rPr>
      </w:pPr>
      <w:r w:rsidRPr="001612F3">
        <w:rPr>
          <w:rFonts w:ascii="Courier New" w:hAnsi="Courier New" w:cs="Courier New"/>
        </w:rPr>
        <w:t>end;</w:t>
      </w:r>
    </w:p>
    <w:p w:rsidR="001612F3" w:rsidRDefault="001612F3" w:rsidP="00153225">
      <w:r>
        <w:t>Th</w:t>
      </w:r>
      <w:r w:rsidR="0021525C">
        <w:t xml:space="preserve">is </w:t>
      </w:r>
      <w:r>
        <w:t>function uses the Euclidean lemma</w:t>
      </w:r>
      <w:r w:rsidR="0021525C">
        <w:t>:</w:t>
      </w:r>
      <w:r>
        <w:t xml:space="preserve"> GCD(</w:t>
      </w:r>
      <w:proofErr w:type="spellStart"/>
      <w:r>
        <w:t>a,b</w:t>
      </w:r>
      <w:proofErr w:type="spellEnd"/>
      <w:r>
        <w:t xml:space="preserve">) = GCD(a mod </w:t>
      </w:r>
      <w:proofErr w:type="spellStart"/>
      <w:r>
        <w:t>b,b</w:t>
      </w:r>
      <w:proofErr w:type="spellEnd"/>
      <w:r>
        <w:t>).</w:t>
      </w:r>
    </w:p>
    <w:p w:rsidR="001612F3" w:rsidRDefault="001612F3" w:rsidP="00153225">
      <w:r>
        <w:t>Example:  GCD(77,21) = GCD(14,21)=GCD(21,14)=GCD(7,14)=GCD(14,7)=GCD(0,7)=7</w:t>
      </w:r>
    </w:p>
    <w:p w:rsidR="009A6AE9" w:rsidRPr="009A6AE9" w:rsidRDefault="009A6AE9" w:rsidP="00153225">
      <w:pPr>
        <w:rPr>
          <w:b/>
        </w:rPr>
      </w:pPr>
      <w:r w:rsidRPr="009A6AE9">
        <w:rPr>
          <w:b/>
        </w:rPr>
        <w:t>Time measurement.</w:t>
      </w:r>
    </w:p>
    <w:p w:rsidR="009A6AE9" w:rsidRDefault="009A6AE9" w:rsidP="00153225">
      <w:r>
        <w:t>A microseconds timer component is added to the project.</w:t>
      </w:r>
    </w:p>
    <w:p w:rsidR="009A6AE9" w:rsidRDefault="009A6AE9" w:rsidP="00153225">
      <w:r>
        <w:t xml:space="preserve">To find the real processing time without the burden of  reporting (memo1.lines.add( </w:t>
      </w:r>
      <w:r w:rsidRPr="009A6AE9">
        <w:rPr>
          <w:i/>
        </w:rPr>
        <w:t>string</w:t>
      </w:r>
      <w:r>
        <w:t xml:space="preserve">)) </w:t>
      </w:r>
    </w:p>
    <w:p w:rsidR="009A6AE9" w:rsidRDefault="00B04984" w:rsidP="00153225">
      <w:r>
        <w:t>d</w:t>
      </w:r>
      <w:r w:rsidR="009A6AE9">
        <w:t xml:space="preserve">etected triples are first stored in array </w:t>
      </w:r>
      <w:proofErr w:type="spellStart"/>
      <w:r w:rsidRPr="00B04984">
        <w:rPr>
          <w:b/>
        </w:rPr>
        <w:t>ptriples</w:t>
      </w:r>
      <w:proofErr w:type="spellEnd"/>
      <w:r>
        <w:t>[ ]</w:t>
      </w:r>
    </w:p>
    <w:p w:rsidR="009A6AE9" w:rsidRPr="00B04984" w:rsidRDefault="009A6AE9" w:rsidP="009A6AE9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>type TP3 = record</w:t>
      </w:r>
    </w:p>
    <w:p w:rsidR="009A6AE9" w:rsidRPr="00B04984" w:rsidRDefault="009A6AE9" w:rsidP="009A6AE9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         </w:t>
      </w:r>
      <w:proofErr w:type="spellStart"/>
      <w:r w:rsidRPr="00B04984">
        <w:rPr>
          <w:rFonts w:ascii="Courier New" w:hAnsi="Courier New" w:cs="Courier New"/>
        </w:rPr>
        <w:t>a,b,c</w:t>
      </w:r>
      <w:proofErr w:type="spellEnd"/>
      <w:r w:rsidRPr="00B04984">
        <w:rPr>
          <w:rFonts w:ascii="Courier New" w:hAnsi="Courier New" w:cs="Courier New"/>
        </w:rPr>
        <w:t xml:space="preserve"> : word;</w:t>
      </w:r>
    </w:p>
    <w:p w:rsidR="009A6AE9" w:rsidRPr="00B04984" w:rsidRDefault="009A6AE9" w:rsidP="009A6AE9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        end;</w:t>
      </w:r>
    </w:p>
    <w:p w:rsidR="009A6AE9" w:rsidRPr="00B04984" w:rsidRDefault="009A6AE9" w:rsidP="009A6AE9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>…</w:t>
      </w:r>
    </w:p>
    <w:p w:rsidR="009A6AE9" w:rsidRPr="00B04984" w:rsidRDefault="009A6AE9" w:rsidP="009A6AE9">
      <w:pPr>
        <w:rPr>
          <w:rFonts w:ascii="Courier New" w:hAnsi="Courier New" w:cs="Courier New"/>
        </w:rPr>
      </w:pPr>
      <w:proofErr w:type="spellStart"/>
      <w:r w:rsidRPr="00B04984">
        <w:rPr>
          <w:rFonts w:ascii="Courier New" w:hAnsi="Courier New" w:cs="Courier New"/>
        </w:rPr>
        <w:t>var</w:t>
      </w:r>
      <w:proofErr w:type="spellEnd"/>
      <w:r w:rsidRPr="00B04984">
        <w:rPr>
          <w:rFonts w:ascii="Courier New" w:hAnsi="Courier New" w:cs="Courier New"/>
        </w:rPr>
        <w:t xml:space="preserve"> p3nr : byte;</w:t>
      </w:r>
      <w:r w:rsidR="00B04984">
        <w:rPr>
          <w:rFonts w:ascii="Courier New" w:hAnsi="Courier New" w:cs="Courier New"/>
        </w:rPr>
        <w:t xml:space="preserve"> //sequence number of triple</w:t>
      </w:r>
    </w:p>
    <w:p w:rsidR="009A6AE9" w:rsidRPr="00B04984" w:rsidRDefault="009A6AE9" w:rsidP="009A6AE9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 </w:t>
      </w:r>
      <w:proofErr w:type="spellStart"/>
      <w:r w:rsidRPr="00B04984">
        <w:rPr>
          <w:rFonts w:ascii="Courier New" w:hAnsi="Courier New" w:cs="Courier New"/>
        </w:rPr>
        <w:t>ptriples</w:t>
      </w:r>
      <w:proofErr w:type="spellEnd"/>
      <w:r w:rsidRPr="00B04984">
        <w:rPr>
          <w:rFonts w:ascii="Courier New" w:hAnsi="Courier New" w:cs="Courier New"/>
        </w:rPr>
        <w:t xml:space="preserve"> : array[1..200] of TP3;</w:t>
      </w:r>
    </w:p>
    <w:p w:rsidR="00CE7DEE" w:rsidRDefault="00CE7DEE" w:rsidP="00CE7DEE"/>
    <w:p w:rsidR="00CE7DEE" w:rsidRDefault="00CE7DEE" w:rsidP="00CE7DEE">
      <w:r>
        <w:t>The project presented here has three selectable procedures to find Pythagorean triples.</w:t>
      </w:r>
    </w:p>
    <w:p w:rsidR="0021525C" w:rsidRPr="0021525C" w:rsidRDefault="0021525C" w:rsidP="00153225">
      <w:pPr>
        <w:rPr>
          <w:b/>
        </w:rPr>
      </w:pPr>
      <w:r w:rsidRPr="0021525C">
        <w:rPr>
          <w:b/>
        </w:rPr>
        <w:t xml:space="preserve">Method </w:t>
      </w:r>
      <w:proofErr w:type="spellStart"/>
      <w:r w:rsidRPr="0021525C">
        <w:rPr>
          <w:b/>
        </w:rPr>
        <w:t>nr</w:t>
      </w:r>
      <w:proofErr w:type="spellEnd"/>
      <w:r w:rsidRPr="0021525C">
        <w:rPr>
          <w:b/>
        </w:rPr>
        <w:t xml:space="preserve"> 1.</w:t>
      </w:r>
    </w:p>
    <w:p w:rsidR="0021525C" w:rsidRDefault="001612F3" w:rsidP="00153225">
      <w:r>
        <w:t xml:space="preserve"> </w:t>
      </w:r>
      <w:r w:rsidR="0021525C">
        <w:t>Uses no floating point operations and a preset table of squares.</w:t>
      </w:r>
    </w:p>
    <w:p w:rsidR="0021525C" w:rsidRPr="0021525C" w:rsidRDefault="0021525C" w:rsidP="00153225">
      <w:pPr>
        <w:rPr>
          <w:rFonts w:ascii="Courier New" w:hAnsi="Courier New" w:cs="Courier New"/>
        </w:rPr>
      </w:pPr>
      <w:proofErr w:type="spellStart"/>
      <w:r w:rsidRPr="0021525C">
        <w:rPr>
          <w:rFonts w:ascii="Courier New" w:hAnsi="Courier New" w:cs="Courier New"/>
        </w:rPr>
        <w:t>Var</w:t>
      </w:r>
      <w:proofErr w:type="spellEnd"/>
      <w:r w:rsidRPr="0021525C">
        <w:rPr>
          <w:rFonts w:ascii="Courier New" w:hAnsi="Courier New" w:cs="Courier New"/>
        </w:rPr>
        <w:t xml:space="preserve">     squares : array[1..1500] of </w:t>
      </w:r>
      <w:proofErr w:type="spellStart"/>
      <w:r w:rsidRPr="0021525C">
        <w:rPr>
          <w:rFonts w:ascii="Courier New" w:hAnsi="Courier New" w:cs="Courier New"/>
        </w:rPr>
        <w:t>dword</w:t>
      </w:r>
      <w:proofErr w:type="spellEnd"/>
      <w:r w:rsidRPr="0021525C">
        <w:rPr>
          <w:rFonts w:ascii="Courier New" w:hAnsi="Courier New" w:cs="Courier New"/>
        </w:rPr>
        <w:t>;</w:t>
      </w:r>
    </w:p>
    <w:p w:rsidR="0021525C" w:rsidRPr="0021525C" w:rsidRDefault="0021525C" w:rsidP="00153225">
      <w:pPr>
        <w:rPr>
          <w:rFonts w:ascii="Courier New" w:hAnsi="Courier New" w:cs="Courier New"/>
        </w:rPr>
      </w:pPr>
      <w:r w:rsidRPr="0021525C">
        <w:rPr>
          <w:rFonts w:ascii="Courier New" w:hAnsi="Courier New" w:cs="Courier New"/>
        </w:rPr>
        <w:t>…</w:t>
      </w:r>
    </w:p>
    <w:p w:rsidR="0021525C" w:rsidRPr="0021525C" w:rsidRDefault="0021525C" w:rsidP="0021525C">
      <w:pPr>
        <w:rPr>
          <w:rFonts w:ascii="Courier New" w:hAnsi="Courier New" w:cs="Courier New"/>
        </w:rPr>
      </w:pPr>
      <w:r w:rsidRPr="0021525C">
        <w:rPr>
          <w:rFonts w:ascii="Courier New" w:hAnsi="Courier New" w:cs="Courier New"/>
        </w:rPr>
        <w:t xml:space="preserve">procedure </w:t>
      </w:r>
      <w:proofErr w:type="spellStart"/>
      <w:r w:rsidRPr="0021525C">
        <w:rPr>
          <w:rFonts w:ascii="Courier New" w:hAnsi="Courier New" w:cs="Courier New"/>
        </w:rPr>
        <w:t>presetsquares</w:t>
      </w:r>
      <w:proofErr w:type="spellEnd"/>
      <w:r w:rsidRPr="0021525C">
        <w:rPr>
          <w:rFonts w:ascii="Courier New" w:hAnsi="Courier New" w:cs="Courier New"/>
        </w:rPr>
        <w:t>;</w:t>
      </w:r>
    </w:p>
    <w:p w:rsidR="0021525C" w:rsidRPr="0021525C" w:rsidRDefault="0021525C" w:rsidP="0021525C">
      <w:pPr>
        <w:rPr>
          <w:rFonts w:ascii="Courier New" w:hAnsi="Courier New" w:cs="Courier New"/>
        </w:rPr>
      </w:pPr>
      <w:proofErr w:type="spellStart"/>
      <w:r w:rsidRPr="0021525C">
        <w:rPr>
          <w:rFonts w:ascii="Courier New" w:hAnsi="Courier New" w:cs="Courier New"/>
        </w:rPr>
        <w:lastRenderedPageBreak/>
        <w:t>var</w:t>
      </w:r>
      <w:proofErr w:type="spellEnd"/>
      <w:r w:rsidRPr="0021525C">
        <w:rPr>
          <w:rFonts w:ascii="Courier New" w:hAnsi="Courier New" w:cs="Courier New"/>
        </w:rPr>
        <w:t xml:space="preserve"> </w:t>
      </w:r>
      <w:proofErr w:type="spellStart"/>
      <w:r w:rsidRPr="0021525C">
        <w:rPr>
          <w:rFonts w:ascii="Courier New" w:hAnsi="Courier New" w:cs="Courier New"/>
        </w:rPr>
        <w:t>i</w:t>
      </w:r>
      <w:proofErr w:type="spellEnd"/>
      <w:r w:rsidRPr="0021525C">
        <w:rPr>
          <w:rFonts w:ascii="Courier New" w:hAnsi="Courier New" w:cs="Courier New"/>
        </w:rPr>
        <w:t xml:space="preserve"> : word;</w:t>
      </w:r>
    </w:p>
    <w:p w:rsidR="0021525C" w:rsidRPr="0021525C" w:rsidRDefault="0021525C" w:rsidP="0021525C">
      <w:pPr>
        <w:rPr>
          <w:rFonts w:ascii="Courier New" w:hAnsi="Courier New" w:cs="Courier New"/>
        </w:rPr>
      </w:pPr>
      <w:r w:rsidRPr="0021525C">
        <w:rPr>
          <w:rFonts w:ascii="Courier New" w:hAnsi="Courier New" w:cs="Courier New"/>
        </w:rPr>
        <w:t>begin</w:t>
      </w:r>
    </w:p>
    <w:p w:rsidR="0021525C" w:rsidRPr="0021525C" w:rsidRDefault="0021525C" w:rsidP="0021525C">
      <w:pPr>
        <w:rPr>
          <w:rFonts w:ascii="Courier New" w:hAnsi="Courier New" w:cs="Courier New"/>
        </w:rPr>
      </w:pPr>
      <w:r w:rsidRPr="0021525C">
        <w:rPr>
          <w:rFonts w:ascii="Courier New" w:hAnsi="Courier New" w:cs="Courier New"/>
        </w:rPr>
        <w:t xml:space="preserve"> for </w:t>
      </w:r>
      <w:proofErr w:type="spellStart"/>
      <w:r w:rsidRPr="0021525C">
        <w:rPr>
          <w:rFonts w:ascii="Courier New" w:hAnsi="Courier New" w:cs="Courier New"/>
        </w:rPr>
        <w:t>i</w:t>
      </w:r>
      <w:proofErr w:type="spellEnd"/>
      <w:r w:rsidRPr="0021525C">
        <w:rPr>
          <w:rFonts w:ascii="Courier New" w:hAnsi="Courier New" w:cs="Courier New"/>
        </w:rPr>
        <w:t xml:space="preserve"> := 1 to 1500 do squares[</w:t>
      </w:r>
      <w:proofErr w:type="spellStart"/>
      <w:r w:rsidRPr="0021525C">
        <w:rPr>
          <w:rFonts w:ascii="Courier New" w:hAnsi="Courier New" w:cs="Courier New"/>
        </w:rPr>
        <w:t>i</w:t>
      </w:r>
      <w:proofErr w:type="spellEnd"/>
      <w:r w:rsidRPr="0021525C">
        <w:rPr>
          <w:rFonts w:ascii="Courier New" w:hAnsi="Courier New" w:cs="Courier New"/>
        </w:rPr>
        <w:t xml:space="preserve">] := </w:t>
      </w:r>
      <w:proofErr w:type="spellStart"/>
      <w:r w:rsidRPr="0021525C">
        <w:rPr>
          <w:rFonts w:ascii="Courier New" w:hAnsi="Courier New" w:cs="Courier New"/>
        </w:rPr>
        <w:t>i</w:t>
      </w:r>
      <w:proofErr w:type="spellEnd"/>
      <w:r w:rsidRPr="0021525C">
        <w:rPr>
          <w:rFonts w:ascii="Courier New" w:hAnsi="Courier New" w:cs="Courier New"/>
        </w:rPr>
        <w:t>*</w:t>
      </w:r>
      <w:proofErr w:type="spellStart"/>
      <w:r w:rsidRPr="0021525C">
        <w:rPr>
          <w:rFonts w:ascii="Courier New" w:hAnsi="Courier New" w:cs="Courier New"/>
        </w:rPr>
        <w:t>i</w:t>
      </w:r>
      <w:proofErr w:type="spellEnd"/>
      <w:r w:rsidRPr="0021525C">
        <w:rPr>
          <w:rFonts w:ascii="Courier New" w:hAnsi="Courier New" w:cs="Courier New"/>
        </w:rPr>
        <w:t>;</w:t>
      </w:r>
    </w:p>
    <w:p w:rsidR="00DA1050" w:rsidRPr="0021525C" w:rsidRDefault="0021525C" w:rsidP="0021525C">
      <w:pPr>
        <w:rPr>
          <w:rFonts w:ascii="Courier New" w:hAnsi="Courier New" w:cs="Courier New"/>
        </w:rPr>
      </w:pPr>
      <w:r w:rsidRPr="0021525C">
        <w:rPr>
          <w:rFonts w:ascii="Courier New" w:hAnsi="Courier New" w:cs="Courier New"/>
        </w:rPr>
        <w:t>end;</w:t>
      </w:r>
    </w:p>
    <w:p w:rsidR="0021525C" w:rsidRPr="009A6AE9" w:rsidRDefault="009A6AE9" w:rsidP="00153225">
      <w:pPr>
        <w:rPr>
          <w:b/>
        </w:rPr>
      </w:pPr>
      <w:r w:rsidRPr="009A6AE9">
        <w:rPr>
          <w:b/>
        </w:rPr>
        <w:t>Summary:</w:t>
      </w:r>
    </w:p>
    <w:p w:rsidR="00153225" w:rsidRDefault="00153225" w:rsidP="00153225">
      <w:r>
        <w:t xml:space="preserve"> </w:t>
      </w:r>
      <w:proofErr w:type="spellStart"/>
      <w:r w:rsidR="009A6AE9">
        <w:t>Var</w:t>
      </w:r>
      <w:proofErr w:type="spellEnd"/>
      <w:r w:rsidR="009A6AE9">
        <w:t xml:space="preserve"> c2 : </w:t>
      </w:r>
      <w:proofErr w:type="spellStart"/>
      <w:r w:rsidR="009A6AE9">
        <w:t>dword</w:t>
      </w:r>
      <w:proofErr w:type="spellEnd"/>
      <w:r w:rsidR="009A6AE9">
        <w:t>;</w:t>
      </w:r>
    </w:p>
    <w:p w:rsidR="009A6AE9" w:rsidRDefault="009A6AE9" w:rsidP="00153225">
      <w:r>
        <w:t>…</w:t>
      </w:r>
    </w:p>
    <w:p w:rsidR="009A6AE9" w:rsidRDefault="009A6AE9" w:rsidP="00153225">
      <w:r>
        <w:t xml:space="preserve">{a and b are </w:t>
      </w:r>
      <w:r w:rsidR="00947981">
        <w:t xml:space="preserve">incrementing </w:t>
      </w:r>
      <w:r>
        <w:t xml:space="preserve">variables in nested </w:t>
      </w:r>
      <w:proofErr w:type="spellStart"/>
      <w:r w:rsidR="00B04984">
        <w:t>repeat..until</w:t>
      </w:r>
      <w:proofErr w:type="spellEnd"/>
      <w:r w:rsidR="00B04984">
        <w:t xml:space="preserve"> </w:t>
      </w:r>
      <w:r>
        <w:t>loops}</w:t>
      </w:r>
    </w:p>
    <w:p w:rsidR="009A6AE9" w:rsidRDefault="009A6AE9" w:rsidP="00153225">
      <w:r>
        <w:t>C2 := squares[a] + squares[b];</w:t>
      </w:r>
    </w:p>
    <w:p w:rsidR="009A6AE9" w:rsidRDefault="009A6AE9" w:rsidP="00153225">
      <w:r>
        <w:t>C := b;</w:t>
      </w:r>
    </w:p>
    <w:p w:rsidR="00B04984" w:rsidRDefault="00B04984" w:rsidP="00153225">
      <w:r>
        <w:t xml:space="preserve">{a third nested </w:t>
      </w:r>
      <w:proofErr w:type="spellStart"/>
      <w:r>
        <w:t>repeat..until</w:t>
      </w:r>
      <w:proofErr w:type="spellEnd"/>
      <w:r>
        <w:t xml:space="preserve"> loop increments c}</w:t>
      </w:r>
    </w:p>
    <w:p w:rsidR="009A6AE9" w:rsidRDefault="00B04984" w:rsidP="00153225">
      <w:r>
        <w:t xml:space="preserve">If  c2 = </w:t>
      </w:r>
      <w:r w:rsidR="009A6AE9">
        <w:t xml:space="preserve"> squares[c] </w:t>
      </w:r>
      <w:r>
        <w:t xml:space="preserve">then  ….    //report </w:t>
      </w:r>
      <w:proofErr w:type="spellStart"/>
      <w:r>
        <w:t>a,b,c</w:t>
      </w:r>
      <w:proofErr w:type="spellEnd"/>
      <w:r>
        <w:t xml:space="preserve">  as new triple</w:t>
      </w:r>
    </w:p>
    <w:p w:rsidR="009E7211" w:rsidRDefault="009E7211" w:rsidP="00153225">
      <w:r>
        <w:t xml:space="preserve">This is the slowest method. Processing time is over  100 milliseconds. </w:t>
      </w:r>
    </w:p>
    <w:p w:rsidR="00153225" w:rsidRPr="00B04984" w:rsidRDefault="00B04984" w:rsidP="00153225">
      <w:pPr>
        <w:rPr>
          <w:b/>
        </w:rPr>
      </w:pPr>
      <w:r w:rsidRPr="00B04984">
        <w:rPr>
          <w:b/>
        </w:rPr>
        <w:t>Method2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>procedure p3method2;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proofErr w:type="spellStart"/>
      <w:r w:rsidRPr="00B04984">
        <w:rPr>
          <w:rFonts w:ascii="Courier New" w:hAnsi="Courier New" w:cs="Courier New"/>
        </w:rPr>
        <w:t>var</w:t>
      </w:r>
      <w:proofErr w:type="spellEnd"/>
      <w:r w:rsidRPr="00B04984">
        <w:rPr>
          <w:rFonts w:ascii="Courier New" w:hAnsi="Courier New" w:cs="Courier New"/>
        </w:rPr>
        <w:t xml:space="preserve"> </w:t>
      </w:r>
      <w:proofErr w:type="spellStart"/>
      <w:r w:rsidRPr="00B04984">
        <w:rPr>
          <w:rFonts w:ascii="Courier New" w:hAnsi="Courier New" w:cs="Courier New"/>
        </w:rPr>
        <w:t>a,b</w:t>
      </w:r>
      <w:proofErr w:type="spellEnd"/>
      <w:r w:rsidRPr="00B04984">
        <w:rPr>
          <w:rFonts w:ascii="Courier New" w:hAnsi="Courier New" w:cs="Courier New"/>
        </w:rPr>
        <w:t xml:space="preserve"> : word;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 a2,b2 : </w:t>
      </w:r>
      <w:proofErr w:type="spellStart"/>
      <w:r w:rsidRPr="00B04984">
        <w:rPr>
          <w:rFonts w:ascii="Courier New" w:hAnsi="Courier New" w:cs="Courier New"/>
        </w:rPr>
        <w:t>dword</w:t>
      </w:r>
      <w:proofErr w:type="spellEnd"/>
      <w:r w:rsidRPr="00B04984">
        <w:rPr>
          <w:rFonts w:ascii="Courier New" w:hAnsi="Courier New" w:cs="Courier New"/>
        </w:rPr>
        <w:t>;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 c : single;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>begin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form1.proctimer.start;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for a := 1 to 998 do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begin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a2 := a*a;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for b := a+1 to 999 do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 begin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  b2 := b*b;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lastRenderedPageBreak/>
        <w:t xml:space="preserve">     c := </w:t>
      </w:r>
      <w:proofErr w:type="spellStart"/>
      <w:r w:rsidRPr="00B04984">
        <w:rPr>
          <w:rFonts w:ascii="Courier New" w:hAnsi="Courier New" w:cs="Courier New"/>
        </w:rPr>
        <w:t>sqrt</w:t>
      </w:r>
      <w:proofErr w:type="spellEnd"/>
      <w:r w:rsidRPr="00B04984">
        <w:rPr>
          <w:rFonts w:ascii="Courier New" w:hAnsi="Courier New" w:cs="Courier New"/>
        </w:rPr>
        <w:t>(a2 + b2);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  if </w:t>
      </w:r>
      <w:proofErr w:type="spellStart"/>
      <w:r w:rsidRPr="00B04984">
        <w:rPr>
          <w:rFonts w:ascii="Courier New" w:hAnsi="Courier New" w:cs="Courier New"/>
        </w:rPr>
        <w:t>frac</w:t>
      </w:r>
      <w:proofErr w:type="spellEnd"/>
      <w:r w:rsidRPr="00B04984">
        <w:rPr>
          <w:rFonts w:ascii="Courier New" w:hAnsi="Courier New" w:cs="Courier New"/>
        </w:rPr>
        <w:t>(c) = 0 then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   if GCD(</w:t>
      </w:r>
      <w:proofErr w:type="spellStart"/>
      <w:r w:rsidRPr="00B04984">
        <w:rPr>
          <w:rFonts w:ascii="Courier New" w:hAnsi="Courier New" w:cs="Courier New"/>
        </w:rPr>
        <w:t>a,b</w:t>
      </w:r>
      <w:proofErr w:type="spellEnd"/>
      <w:r w:rsidRPr="00B04984">
        <w:rPr>
          <w:rFonts w:ascii="Courier New" w:hAnsi="Courier New" w:cs="Courier New"/>
        </w:rPr>
        <w:t xml:space="preserve">) = 1 then </w:t>
      </w:r>
      <w:proofErr w:type="spellStart"/>
      <w:r w:rsidRPr="00B04984">
        <w:rPr>
          <w:rFonts w:ascii="Courier New" w:hAnsi="Courier New" w:cs="Courier New"/>
        </w:rPr>
        <w:t>addtriple</w:t>
      </w:r>
      <w:proofErr w:type="spellEnd"/>
      <w:r w:rsidRPr="00B04984">
        <w:rPr>
          <w:rFonts w:ascii="Courier New" w:hAnsi="Courier New" w:cs="Courier New"/>
        </w:rPr>
        <w:t>(</w:t>
      </w:r>
      <w:proofErr w:type="spellStart"/>
      <w:r w:rsidRPr="00B04984">
        <w:rPr>
          <w:rFonts w:ascii="Courier New" w:hAnsi="Courier New" w:cs="Courier New"/>
        </w:rPr>
        <w:t>a,b,round</w:t>
      </w:r>
      <w:proofErr w:type="spellEnd"/>
      <w:r w:rsidRPr="00B04984">
        <w:rPr>
          <w:rFonts w:ascii="Courier New" w:hAnsi="Courier New" w:cs="Courier New"/>
        </w:rPr>
        <w:t>(c));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  end;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 end;</w:t>
      </w:r>
    </w:p>
    <w:p w:rsidR="00B04984" w:rsidRP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 xml:space="preserve"> form1.proctimer.stop;</w:t>
      </w:r>
    </w:p>
    <w:p w:rsidR="00B04984" w:rsidRDefault="00B04984" w:rsidP="00B04984">
      <w:pPr>
        <w:rPr>
          <w:rFonts w:ascii="Courier New" w:hAnsi="Courier New" w:cs="Courier New"/>
        </w:rPr>
      </w:pPr>
      <w:r w:rsidRPr="00B04984">
        <w:rPr>
          <w:rFonts w:ascii="Courier New" w:hAnsi="Courier New" w:cs="Courier New"/>
        </w:rPr>
        <w:t>end;</w:t>
      </w:r>
    </w:p>
    <w:p w:rsidR="00B04984" w:rsidRDefault="00B04984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>This method has two nested for loops to increment a and b.</w:t>
      </w:r>
    </w:p>
    <w:p w:rsidR="00B04984" w:rsidRDefault="00B04984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 xml:space="preserve">It uses floating point operations </w:t>
      </w:r>
      <w:proofErr w:type="spellStart"/>
      <w:r>
        <w:rPr>
          <w:rFonts w:ascii="Calibri" w:hAnsi="Calibri" w:cs="Courier New"/>
        </w:rPr>
        <w:t>sqrt</w:t>
      </w:r>
      <w:proofErr w:type="spellEnd"/>
      <w:r>
        <w:rPr>
          <w:rFonts w:ascii="Calibri" w:hAnsi="Calibri" w:cs="Courier New"/>
        </w:rPr>
        <w:t xml:space="preserve">(  ) and </w:t>
      </w:r>
      <w:proofErr w:type="spellStart"/>
      <w:r>
        <w:rPr>
          <w:rFonts w:ascii="Calibri" w:hAnsi="Calibri" w:cs="Courier New"/>
        </w:rPr>
        <w:t>frac</w:t>
      </w:r>
      <w:proofErr w:type="spellEnd"/>
      <w:r>
        <w:rPr>
          <w:rFonts w:ascii="Calibri" w:hAnsi="Calibri" w:cs="Courier New"/>
        </w:rPr>
        <w:t>(  )  to calculate the square root</w:t>
      </w:r>
      <w:r w:rsidR="00004A25">
        <w:rPr>
          <w:rFonts w:ascii="Calibri" w:hAnsi="Calibri" w:cs="Courier New"/>
        </w:rPr>
        <w:t xml:space="preserve"> and extract the fraction</w:t>
      </w:r>
      <w:r w:rsidR="006858F6">
        <w:rPr>
          <w:rFonts w:ascii="Calibri" w:hAnsi="Calibri" w:cs="Courier New"/>
        </w:rPr>
        <w:t>.</w:t>
      </w:r>
    </w:p>
    <w:p w:rsidR="006858F6" w:rsidRDefault="006858F6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 xml:space="preserve">If </w:t>
      </w:r>
      <w:proofErr w:type="spellStart"/>
      <w:r>
        <w:rPr>
          <w:rFonts w:ascii="Calibri" w:hAnsi="Calibri" w:cs="Courier New"/>
        </w:rPr>
        <w:t>frac</w:t>
      </w:r>
      <w:proofErr w:type="spellEnd"/>
      <w:r>
        <w:rPr>
          <w:rFonts w:ascii="Calibri" w:hAnsi="Calibri" w:cs="Courier New"/>
        </w:rPr>
        <w:t>(V) = 0, the value v is integer.</w:t>
      </w:r>
    </w:p>
    <w:p w:rsidR="009E7211" w:rsidRDefault="009E7211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>Processing time is around 40 milliseconds.</w:t>
      </w:r>
    </w:p>
    <w:p w:rsidR="006858F6" w:rsidRPr="006858F6" w:rsidRDefault="006858F6" w:rsidP="00B04984">
      <w:pPr>
        <w:rPr>
          <w:rFonts w:ascii="Calibri" w:hAnsi="Calibri" w:cs="Courier New"/>
          <w:b/>
        </w:rPr>
      </w:pPr>
      <w:r w:rsidRPr="006858F6">
        <w:rPr>
          <w:rFonts w:ascii="Calibri" w:hAnsi="Calibri" w:cs="Courier New"/>
          <w:b/>
        </w:rPr>
        <w:t>Method3</w:t>
      </w:r>
    </w:p>
    <w:p w:rsidR="006858F6" w:rsidRDefault="006858F6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 xml:space="preserve">This method does not search for triples but </w:t>
      </w:r>
      <w:r w:rsidR="00A5295E">
        <w:rPr>
          <w:rFonts w:ascii="Calibri" w:hAnsi="Calibri" w:cs="Courier New"/>
        </w:rPr>
        <w:t>uses</w:t>
      </w:r>
      <w:r>
        <w:rPr>
          <w:rFonts w:ascii="Calibri" w:hAnsi="Calibri" w:cs="Courier New"/>
        </w:rPr>
        <w:t xml:space="preserve"> formulas that yield triples.</w:t>
      </w:r>
    </w:p>
    <w:p w:rsidR="006858F6" w:rsidRDefault="006858F6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>Below is the theory:</w:t>
      </w:r>
    </w:p>
    <w:p w:rsidR="006858F6" w:rsidRDefault="00750885" w:rsidP="00B04984">
      <w:pPr>
        <w:rPr>
          <w:rFonts w:ascii="Calibri" w:hAnsi="Calibri" w:cs="Courier New"/>
        </w:rPr>
      </w:pPr>
      <w:r>
        <w:rPr>
          <w:rFonts w:ascii="Calibri" w:hAnsi="Calibri" w:cs="Courier New"/>
          <w:noProof/>
        </w:rPr>
        <w:drawing>
          <wp:inline distT="0" distB="0" distL="0" distR="0">
            <wp:extent cx="5448300" cy="32004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58F6">
        <w:rPr>
          <w:rFonts w:ascii="Calibri" w:hAnsi="Calibri" w:cs="Courier New"/>
        </w:rPr>
        <w:t xml:space="preserve">   </w:t>
      </w:r>
    </w:p>
    <w:p w:rsidR="00A5295E" w:rsidRDefault="00A5295E" w:rsidP="00B04984">
      <w:pPr>
        <w:rPr>
          <w:rFonts w:ascii="Calibri" w:hAnsi="Calibri" w:cs="Courier New"/>
        </w:rPr>
      </w:pPr>
      <w:proofErr w:type="spellStart"/>
      <w:r>
        <w:rPr>
          <w:rFonts w:ascii="Calibri" w:hAnsi="Calibri" w:cs="Courier New"/>
        </w:rPr>
        <w:t>a,b,c</w:t>
      </w:r>
      <w:proofErr w:type="spellEnd"/>
      <w:r>
        <w:rPr>
          <w:rFonts w:ascii="Calibri" w:hAnsi="Calibri" w:cs="Courier New"/>
        </w:rPr>
        <w:t xml:space="preserve"> are replaced by </w:t>
      </w:r>
      <w:proofErr w:type="spellStart"/>
      <w:r>
        <w:rPr>
          <w:rFonts w:ascii="Calibri" w:hAnsi="Calibri" w:cs="Courier New"/>
        </w:rPr>
        <w:t>x,y</w:t>
      </w:r>
      <w:proofErr w:type="spellEnd"/>
      <w:r>
        <w:rPr>
          <w:rFonts w:ascii="Calibri" w:hAnsi="Calibri" w:cs="Courier New"/>
        </w:rPr>
        <w:t>.</w:t>
      </w:r>
    </w:p>
    <w:p w:rsidR="00A5295E" w:rsidRDefault="00A5295E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lastRenderedPageBreak/>
        <w:t>Each combination where x&lt;&gt; y generates a triple.</w:t>
      </w:r>
    </w:p>
    <w:p w:rsidR="009E7211" w:rsidRDefault="009E7211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>Processing time is 85 microseconds.</w:t>
      </w:r>
    </w:p>
    <w:p w:rsidR="00A5295E" w:rsidRDefault="00A5295E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 xml:space="preserve">Unlike methods 1. and 2 were a and b were systematically incremented, the </w:t>
      </w:r>
      <w:r w:rsidR="00712B9C">
        <w:rPr>
          <w:rFonts w:ascii="Calibri" w:hAnsi="Calibri" w:cs="Courier New"/>
        </w:rPr>
        <w:t xml:space="preserve">triples </w:t>
      </w:r>
      <w:r>
        <w:rPr>
          <w:rFonts w:ascii="Calibri" w:hAnsi="Calibri" w:cs="Courier New"/>
        </w:rPr>
        <w:t>have to be sorted to obtain the same result</w:t>
      </w:r>
      <w:r w:rsidR="00CE7DEE">
        <w:rPr>
          <w:rFonts w:ascii="Calibri" w:hAnsi="Calibri" w:cs="Courier New"/>
        </w:rPr>
        <w:t xml:space="preserve"> </w:t>
      </w:r>
      <w:r>
        <w:rPr>
          <w:rFonts w:ascii="Calibri" w:hAnsi="Calibri" w:cs="Courier New"/>
        </w:rPr>
        <w:t>s</w:t>
      </w:r>
      <w:r w:rsidR="00CE7DEE">
        <w:rPr>
          <w:rFonts w:ascii="Calibri" w:hAnsi="Calibri" w:cs="Courier New"/>
        </w:rPr>
        <w:t>equence</w:t>
      </w:r>
      <w:r>
        <w:rPr>
          <w:rFonts w:ascii="Calibri" w:hAnsi="Calibri" w:cs="Courier New"/>
        </w:rPr>
        <w:t xml:space="preserve">. A simple exchange sort procedure is used. Sorting time is not measured. </w:t>
      </w:r>
    </w:p>
    <w:p w:rsidR="00D5317A" w:rsidRPr="00D5317A" w:rsidRDefault="00D5317A" w:rsidP="00B04984">
      <w:pPr>
        <w:rPr>
          <w:rFonts w:ascii="Calibri" w:hAnsi="Calibri" w:cs="Courier New"/>
          <w:b/>
        </w:rPr>
      </w:pPr>
      <w:r w:rsidRPr="00D5317A">
        <w:rPr>
          <w:rFonts w:ascii="Calibri" w:hAnsi="Calibri" w:cs="Courier New"/>
          <w:b/>
        </w:rPr>
        <w:t>Method selection</w:t>
      </w:r>
    </w:p>
    <w:p w:rsidR="00D5317A" w:rsidRDefault="00D5317A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>A simple label is used as a button.</w:t>
      </w:r>
    </w:p>
    <w:p w:rsidR="00D5317A" w:rsidRDefault="00D5317A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 xml:space="preserve">On the canvas of </w:t>
      </w:r>
      <w:proofErr w:type="spellStart"/>
      <w:r>
        <w:rPr>
          <w:rFonts w:ascii="Calibri" w:hAnsi="Calibri" w:cs="Courier New"/>
        </w:rPr>
        <w:t>it’s</w:t>
      </w:r>
      <w:proofErr w:type="spellEnd"/>
      <w:r>
        <w:rPr>
          <w:rFonts w:ascii="Calibri" w:hAnsi="Calibri" w:cs="Courier New"/>
        </w:rPr>
        <w:t xml:space="preserve"> parent (Form1)  edge</w:t>
      </w:r>
      <w:r w:rsidR="00250594">
        <w:rPr>
          <w:rFonts w:ascii="Calibri" w:hAnsi="Calibri" w:cs="Courier New"/>
        </w:rPr>
        <w:t xml:space="preserve">s are </w:t>
      </w:r>
      <w:r>
        <w:rPr>
          <w:rFonts w:ascii="Calibri" w:hAnsi="Calibri" w:cs="Courier New"/>
        </w:rPr>
        <w:t xml:space="preserve"> painted which change color on </w:t>
      </w:r>
      <w:r w:rsidR="00250594">
        <w:rPr>
          <w:rFonts w:ascii="Calibri" w:hAnsi="Calibri" w:cs="Courier New"/>
        </w:rPr>
        <w:t>an enter/leave event.</w:t>
      </w:r>
    </w:p>
    <w:p w:rsidR="00250594" w:rsidRDefault="00250594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 xml:space="preserve">A left click on the label selects the next method, a right click selects the lower method. </w:t>
      </w:r>
    </w:p>
    <w:p w:rsidR="00F836AE" w:rsidRDefault="00F836AE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>Below a picture is shown of the project at work.</w:t>
      </w:r>
    </w:p>
    <w:p w:rsidR="009E7211" w:rsidRDefault="009E7211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>Please refer to the source code for details.</w:t>
      </w:r>
      <w:bookmarkStart w:id="0" w:name="_GoBack"/>
      <w:bookmarkEnd w:id="0"/>
    </w:p>
    <w:p w:rsidR="00F836AE" w:rsidRDefault="00F836AE" w:rsidP="00B04984">
      <w:pPr>
        <w:rPr>
          <w:rFonts w:ascii="Calibri" w:hAnsi="Calibri" w:cs="Courier New"/>
        </w:rPr>
      </w:pPr>
    </w:p>
    <w:p w:rsidR="00F836AE" w:rsidRDefault="00F836AE" w:rsidP="00B04984">
      <w:pPr>
        <w:rPr>
          <w:rFonts w:ascii="Calibri" w:hAnsi="Calibri" w:cs="Courier New"/>
        </w:rPr>
      </w:pPr>
      <w:r>
        <w:rPr>
          <w:rFonts w:ascii="Calibri" w:hAnsi="Calibri" w:cs="Courier New"/>
          <w:noProof/>
        </w:rPr>
        <w:lastRenderedPageBreak/>
        <w:drawing>
          <wp:inline distT="0" distB="0" distL="0" distR="0">
            <wp:extent cx="5686425" cy="642937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95E" w:rsidRPr="00B04984" w:rsidRDefault="00A5295E" w:rsidP="00B04984">
      <w:pPr>
        <w:rPr>
          <w:rFonts w:ascii="Calibri" w:hAnsi="Calibri" w:cs="Courier New"/>
        </w:rPr>
      </w:pPr>
      <w:r>
        <w:rPr>
          <w:rFonts w:ascii="Calibri" w:hAnsi="Calibri" w:cs="Courier New"/>
        </w:rPr>
        <w:t xml:space="preserve">  </w:t>
      </w:r>
    </w:p>
    <w:sectPr w:rsidR="00A5295E" w:rsidRPr="00B0498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C490A"/>
    <w:multiLevelType w:val="hybridMultilevel"/>
    <w:tmpl w:val="D79E5562"/>
    <w:lvl w:ilvl="0" w:tplc="30C213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0F0"/>
    <w:rsid w:val="00004A25"/>
    <w:rsid w:val="00153225"/>
    <w:rsid w:val="001612F3"/>
    <w:rsid w:val="0021525C"/>
    <w:rsid w:val="00250594"/>
    <w:rsid w:val="006858F6"/>
    <w:rsid w:val="00712B9C"/>
    <w:rsid w:val="00750885"/>
    <w:rsid w:val="007C4346"/>
    <w:rsid w:val="00947981"/>
    <w:rsid w:val="009A6AE9"/>
    <w:rsid w:val="009E7211"/>
    <w:rsid w:val="00A500F0"/>
    <w:rsid w:val="00A5295E"/>
    <w:rsid w:val="00B04984"/>
    <w:rsid w:val="00B37C83"/>
    <w:rsid w:val="00CE7DEE"/>
    <w:rsid w:val="00D216C9"/>
    <w:rsid w:val="00D5317A"/>
    <w:rsid w:val="00D725BD"/>
    <w:rsid w:val="00D936BA"/>
    <w:rsid w:val="00DA1050"/>
    <w:rsid w:val="00F8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93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36B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532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93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36B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53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10</cp:revision>
  <dcterms:created xsi:type="dcterms:W3CDTF">2023-07-10T11:13:00Z</dcterms:created>
  <dcterms:modified xsi:type="dcterms:W3CDTF">2023-07-11T08:32:00Z</dcterms:modified>
</cp:coreProperties>
</file>